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附件2：</w:t>
      </w:r>
    </w:p>
    <w:p>
      <w:pPr>
        <w:pStyle w:val="4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慈善组织公开募捐资格证书申领表</w:t>
      </w:r>
    </w:p>
    <w:p>
      <w:pPr>
        <w:pStyle w:val="4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</w:p>
    <w:p>
      <w:pPr>
        <w:pStyle w:val="4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</w:p>
    <w:p>
      <w:pPr>
        <w:pStyle w:val="4"/>
        <w:autoSpaceDN w:val="0"/>
        <w:spacing w:line="440" w:lineRule="atLeast"/>
        <w:jc w:val="left"/>
        <w:rPr>
          <w:rFonts w:hint="eastAsia" w:ascii="宋体" w:hAnsi="宋体"/>
          <w:b/>
          <w:bCs/>
          <w:sz w:val="24"/>
          <w:szCs w:val="24"/>
          <w:u w:val="single"/>
        </w:rPr>
      </w:pPr>
      <w:r>
        <w:rPr>
          <w:rFonts w:hint="eastAsia" w:ascii="宋体" w:hAnsi="宋体"/>
          <w:b/>
          <w:bCs/>
          <w:sz w:val="24"/>
          <w:szCs w:val="24"/>
        </w:rPr>
        <w:t>1.慈善组织名称：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                                                  </w:t>
      </w:r>
      <w:r>
        <w:rPr>
          <w:rFonts w:hint="eastAsia" w:ascii="宋体" w:hAnsi="宋体"/>
          <w:b/>
          <w:bCs/>
          <w:sz w:val="24"/>
          <w:szCs w:val="24"/>
        </w:rPr>
        <w:t>；</w:t>
      </w:r>
    </w:p>
    <w:p>
      <w:pPr>
        <w:pStyle w:val="4"/>
        <w:autoSpaceDN w:val="0"/>
        <w:spacing w:line="440" w:lineRule="atLeast"/>
        <w:jc w:val="left"/>
        <w:rPr>
          <w:rFonts w:hint="eastAsia" w:ascii="宋体" w:hAnsi="宋体"/>
          <w:b/>
          <w:bCs/>
          <w:sz w:val="24"/>
          <w:szCs w:val="24"/>
          <w:u w:val="single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住所及邮编：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                                                    </w:t>
      </w:r>
      <w:r>
        <w:rPr>
          <w:rFonts w:hint="eastAsia" w:ascii="宋体" w:hAnsi="宋体"/>
          <w:b/>
          <w:bCs/>
          <w:sz w:val="24"/>
          <w:szCs w:val="24"/>
        </w:rPr>
        <w:t>；</w:t>
      </w:r>
    </w:p>
    <w:p>
      <w:pPr>
        <w:pStyle w:val="4"/>
        <w:autoSpaceDN w:val="0"/>
        <w:spacing w:line="440" w:lineRule="atLeast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2.统一社会信用代码：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                                              </w:t>
      </w:r>
      <w:r>
        <w:rPr>
          <w:rFonts w:hint="eastAsia" w:ascii="宋体" w:hAnsi="宋体"/>
          <w:b/>
          <w:bCs/>
          <w:sz w:val="24"/>
          <w:szCs w:val="24"/>
        </w:rPr>
        <w:t>；</w:t>
      </w:r>
    </w:p>
    <w:p>
      <w:pPr>
        <w:pStyle w:val="4"/>
        <w:autoSpaceDN w:val="0"/>
        <w:spacing w:line="440" w:lineRule="atLeast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3.设立登记日期：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b/>
          <w:bCs/>
          <w:sz w:val="24"/>
          <w:szCs w:val="24"/>
        </w:rPr>
        <w:t>；认定为慈善组织日期：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/>
          <w:bCs/>
          <w:sz w:val="24"/>
          <w:szCs w:val="24"/>
        </w:rPr>
        <w:t>；</w:t>
      </w:r>
    </w:p>
    <w:p>
      <w:pPr>
        <w:pStyle w:val="4"/>
        <w:autoSpaceDN w:val="0"/>
        <w:spacing w:line="440" w:lineRule="atLeast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4.业务主管单位：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                                                  </w:t>
      </w:r>
      <w:r>
        <w:rPr>
          <w:rFonts w:hint="eastAsia" w:ascii="宋体" w:hAnsi="宋体"/>
          <w:b/>
          <w:bCs/>
          <w:sz w:val="24"/>
          <w:szCs w:val="24"/>
        </w:rPr>
        <w:t>；</w:t>
      </w:r>
    </w:p>
    <w:p>
      <w:pPr>
        <w:pStyle w:val="4"/>
        <w:autoSpaceDN w:val="0"/>
        <w:spacing w:line="440" w:lineRule="atLeast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5.工作联系人：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/>
          <w:bCs/>
          <w:sz w:val="24"/>
          <w:szCs w:val="24"/>
        </w:rPr>
        <w:t>，职务：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                           </w:t>
      </w:r>
      <w:r>
        <w:rPr>
          <w:rFonts w:hint="eastAsia" w:ascii="宋体" w:hAnsi="宋体"/>
          <w:b/>
          <w:bCs/>
          <w:sz w:val="24"/>
          <w:szCs w:val="24"/>
        </w:rPr>
        <w:t>；</w:t>
      </w:r>
    </w:p>
    <w:p>
      <w:pPr>
        <w:pStyle w:val="4"/>
        <w:autoSpaceDN w:val="0"/>
        <w:spacing w:line="440" w:lineRule="atLeast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6.联系方式:固定电话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/>
          <w:b/>
          <w:bCs/>
          <w:sz w:val="24"/>
          <w:szCs w:val="24"/>
        </w:rPr>
        <w:t>，手机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/>
          <w:b/>
          <w:bCs/>
          <w:sz w:val="24"/>
          <w:szCs w:val="24"/>
        </w:rPr>
        <w:t>；</w:t>
      </w:r>
    </w:p>
    <w:p>
      <w:pPr>
        <w:pStyle w:val="4"/>
        <w:autoSpaceDN w:val="0"/>
        <w:spacing w:line="440" w:lineRule="atLeast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         传真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/>
          <w:b/>
          <w:bCs/>
          <w:sz w:val="24"/>
          <w:szCs w:val="24"/>
        </w:rPr>
        <w:t>；Email或QQ号：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/>
          <w:b/>
          <w:bCs/>
          <w:sz w:val="24"/>
          <w:szCs w:val="24"/>
        </w:rPr>
        <w:t>；</w:t>
      </w:r>
    </w:p>
    <w:p>
      <w:pPr>
        <w:pStyle w:val="4"/>
        <w:autoSpaceDN w:val="0"/>
        <w:spacing w:line="440" w:lineRule="atLeast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7.本组织门户网站（官方微博、微信或移动客户端）：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b/>
          <w:bCs/>
          <w:sz w:val="24"/>
          <w:szCs w:val="24"/>
        </w:rPr>
        <w:t>；</w:t>
      </w:r>
    </w:p>
    <w:p>
      <w:pPr>
        <w:pStyle w:val="4"/>
        <w:autoSpaceDN w:val="0"/>
        <w:spacing w:line="4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 本组织已被认定为慈善组织且符合《慈善组织公开募捐管理办法》第九条的规定，现申请领取公开募捐资格证书</w:t>
      </w:r>
      <w:r>
        <w:rPr>
          <w:rFonts w:hint="eastAsia" w:ascii="黑体" w:hAnsi="黑体" w:eastAsia="黑体"/>
          <w:sz w:val="24"/>
          <w:szCs w:val="24"/>
        </w:rPr>
        <w:t>。</w:t>
      </w:r>
    </w:p>
    <w:p>
      <w:pPr>
        <w:pStyle w:val="4"/>
        <w:autoSpaceDN w:val="0"/>
        <w:spacing w:line="440" w:lineRule="atLeast"/>
        <w:ind w:firstLine="480"/>
        <w:jc w:val="left"/>
        <w:rPr>
          <w:rFonts w:hint="eastAsia" w:ascii="黑体" w:hAnsi="黑体" w:eastAsia="黑体"/>
          <w:sz w:val="24"/>
          <w:szCs w:val="24"/>
        </w:rPr>
      </w:pPr>
    </w:p>
    <w:p>
      <w:pPr>
        <w:pStyle w:val="4"/>
        <w:autoSpaceDN w:val="0"/>
        <w:spacing w:line="440" w:lineRule="atLeas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      </w:t>
      </w:r>
    </w:p>
    <w:p>
      <w:pPr>
        <w:pStyle w:val="4"/>
        <w:autoSpaceDN w:val="0"/>
        <w:spacing w:line="440" w:lineRule="atLeas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   </w:t>
      </w:r>
    </w:p>
    <w:p>
      <w:pPr>
        <w:pStyle w:val="4"/>
        <w:autoSpaceDN w:val="0"/>
        <w:spacing w:line="440" w:lineRule="atLeas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        法定代表人（签字）：                  慈善组织（盖章）： </w:t>
      </w:r>
    </w:p>
    <w:p>
      <w:pPr>
        <w:pStyle w:val="4"/>
        <w:autoSpaceDN w:val="0"/>
        <w:spacing w:line="440" w:lineRule="atLeast"/>
        <w:rPr>
          <w:rFonts w:hint="eastAsia" w:ascii="黑体" w:hAnsi="黑体" w:eastAsia="黑体"/>
          <w:sz w:val="24"/>
          <w:szCs w:val="24"/>
        </w:rPr>
      </w:pPr>
    </w:p>
    <w:p>
      <w:pPr>
        <w:pStyle w:val="4"/>
        <w:autoSpaceDN w:val="0"/>
        <w:spacing w:line="440" w:lineRule="atLeas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                                              </w:t>
      </w:r>
    </w:p>
    <w:p>
      <w:pPr>
        <w:pStyle w:val="4"/>
        <w:autoSpaceDN w:val="0"/>
        <w:spacing w:line="440" w:lineRule="atLeas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                                      </w:t>
      </w:r>
    </w:p>
    <w:p>
      <w:pPr>
        <w:pStyle w:val="4"/>
        <w:autoSpaceDN w:val="0"/>
        <w:spacing w:line="440" w:lineRule="atLeas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                                          年         月    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07735"/>
    <w:rsid w:val="7BE077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2016-09-01T12:14:00Z</dcterms:created>
  <dc:creator>bing</dc:creator>
  <cp:lastModifiedBy>bing</cp:lastModifiedBy>
  <dcterms:modified xsi:type="dcterms:W3CDTF">2016-09-01T12:15:19Z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